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EF84" w14:textId="02E876D8" w:rsidR="00A9723E" w:rsidRPr="00C45C61" w:rsidRDefault="0079733F" w:rsidP="00A9723E">
      <w:pPr>
        <w:pStyle w:val="Normalwebb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Nytt gratis kurstillfälle: Ä</w:t>
      </w:r>
      <w:r w:rsidR="00A9723E" w:rsidRPr="00C45C61">
        <w:rPr>
          <w:rFonts w:asciiTheme="minorHAnsi" w:hAnsiTheme="minorHAnsi" w:cstheme="minorHAnsi"/>
          <w:b/>
          <w:sz w:val="32"/>
          <w:szCs w:val="32"/>
        </w:rPr>
        <w:t>t- och sväljsvårigheter samt kommunikationssvårigheter</w:t>
      </w:r>
      <w:r w:rsidR="00DD4A04">
        <w:rPr>
          <w:rFonts w:asciiTheme="minorHAnsi" w:hAnsiTheme="minorHAnsi" w:cstheme="minorHAnsi"/>
          <w:b/>
          <w:sz w:val="32"/>
          <w:szCs w:val="32"/>
        </w:rPr>
        <w:t xml:space="preserve"> hos äldre</w:t>
      </w:r>
    </w:p>
    <w:p w14:paraId="5140B645" w14:textId="5AE38859" w:rsidR="00585689" w:rsidRDefault="00A9723E" w:rsidP="004201B8">
      <w:pPr>
        <w:pStyle w:val="Normalwebb"/>
        <w:spacing w:before="0" w:beforeAutospacing="0" w:line="276" w:lineRule="auto"/>
        <w:jc w:val="both"/>
        <w:rPr>
          <w:rFonts w:asciiTheme="minorHAnsi" w:hAnsiTheme="minorHAnsi" w:cstheme="minorHAnsi"/>
          <w:sz w:val="24"/>
          <w:szCs w:val="28"/>
        </w:rPr>
      </w:pPr>
      <w:r w:rsidRPr="0079733F">
        <w:rPr>
          <w:rFonts w:asciiTheme="minorHAnsi" w:hAnsiTheme="minorHAnsi" w:cstheme="minorHAnsi"/>
          <w:sz w:val="24"/>
          <w:szCs w:val="28"/>
        </w:rPr>
        <w:t>Nu finns det möjlighet att anmäla d</w:t>
      </w:r>
      <w:r w:rsidR="004201B8" w:rsidRPr="0079733F">
        <w:rPr>
          <w:rFonts w:asciiTheme="minorHAnsi" w:hAnsiTheme="minorHAnsi" w:cstheme="minorHAnsi"/>
          <w:sz w:val="24"/>
          <w:szCs w:val="28"/>
        </w:rPr>
        <w:t>ina</w:t>
      </w:r>
      <w:r w:rsidRPr="0079733F">
        <w:rPr>
          <w:rFonts w:asciiTheme="minorHAnsi" w:hAnsiTheme="minorHAnsi" w:cstheme="minorHAnsi"/>
          <w:sz w:val="24"/>
          <w:szCs w:val="28"/>
        </w:rPr>
        <w:t xml:space="preserve"> medarbetare som inte hade möjlighet att delta vid </w:t>
      </w:r>
      <w:r w:rsidR="004201B8" w:rsidRPr="0079733F">
        <w:rPr>
          <w:rFonts w:asciiTheme="minorHAnsi" w:hAnsiTheme="minorHAnsi" w:cstheme="minorHAnsi"/>
          <w:sz w:val="24"/>
          <w:szCs w:val="28"/>
        </w:rPr>
        <w:t>vår</w:t>
      </w:r>
      <w:r w:rsidR="0079733F" w:rsidRPr="0079733F">
        <w:rPr>
          <w:rFonts w:asciiTheme="minorHAnsi" w:hAnsiTheme="minorHAnsi" w:cstheme="minorHAnsi"/>
          <w:sz w:val="24"/>
          <w:szCs w:val="28"/>
        </w:rPr>
        <w:t>a</w:t>
      </w:r>
      <w:r w:rsidR="004201B8" w:rsidRPr="0079733F">
        <w:rPr>
          <w:rFonts w:asciiTheme="minorHAnsi" w:hAnsiTheme="minorHAnsi" w:cstheme="minorHAnsi"/>
          <w:sz w:val="24"/>
          <w:szCs w:val="28"/>
        </w:rPr>
        <w:t xml:space="preserve"> </w:t>
      </w:r>
      <w:r w:rsidR="0079733F" w:rsidRPr="0079733F">
        <w:rPr>
          <w:rFonts w:asciiTheme="minorHAnsi" w:hAnsiTheme="minorHAnsi" w:cstheme="minorHAnsi"/>
          <w:sz w:val="24"/>
          <w:szCs w:val="28"/>
        </w:rPr>
        <w:t>tidigare</w:t>
      </w:r>
      <w:r w:rsidR="004201B8" w:rsidRPr="0079733F">
        <w:rPr>
          <w:rFonts w:asciiTheme="minorHAnsi" w:hAnsiTheme="minorHAnsi" w:cstheme="minorHAnsi"/>
          <w:sz w:val="24"/>
          <w:szCs w:val="28"/>
        </w:rPr>
        <w:t xml:space="preserve"> </w:t>
      </w:r>
      <w:r w:rsidR="00BA144D">
        <w:rPr>
          <w:rFonts w:asciiTheme="minorHAnsi" w:hAnsiTheme="minorHAnsi" w:cstheme="minorHAnsi"/>
          <w:sz w:val="24"/>
          <w:szCs w:val="28"/>
        </w:rPr>
        <w:t xml:space="preserve">uppskattade </w:t>
      </w:r>
      <w:r w:rsidR="004201B8" w:rsidRPr="0079733F">
        <w:rPr>
          <w:rFonts w:asciiTheme="minorHAnsi" w:hAnsiTheme="minorHAnsi" w:cstheme="minorHAnsi"/>
          <w:sz w:val="24"/>
          <w:szCs w:val="28"/>
        </w:rPr>
        <w:t>kurstillfälle</w:t>
      </w:r>
      <w:r w:rsidR="0079733F" w:rsidRPr="0079733F">
        <w:rPr>
          <w:rFonts w:asciiTheme="minorHAnsi" w:hAnsiTheme="minorHAnsi" w:cstheme="minorHAnsi"/>
          <w:sz w:val="24"/>
          <w:szCs w:val="28"/>
        </w:rPr>
        <w:t>n</w:t>
      </w:r>
      <w:r w:rsidRPr="0079733F">
        <w:rPr>
          <w:rFonts w:asciiTheme="minorHAnsi" w:hAnsiTheme="minorHAnsi" w:cstheme="minorHAnsi"/>
          <w:sz w:val="24"/>
          <w:szCs w:val="28"/>
        </w:rPr>
        <w:t xml:space="preserve">. Kursen är riktad till vårdbiträden och undersköterskor, det vill säga den </w:t>
      </w:r>
      <w:r w:rsidR="004201B8" w:rsidRPr="0079733F">
        <w:rPr>
          <w:rFonts w:asciiTheme="minorHAnsi" w:hAnsiTheme="minorHAnsi" w:cstheme="minorHAnsi"/>
          <w:sz w:val="24"/>
          <w:szCs w:val="28"/>
        </w:rPr>
        <w:t>vårdgivare</w:t>
      </w:r>
      <w:r w:rsidRPr="0079733F">
        <w:rPr>
          <w:rFonts w:asciiTheme="minorHAnsi" w:hAnsiTheme="minorHAnsi" w:cstheme="minorHAnsi"/>
          <w:sz w:val="24"/>
          <w:szCs w:val="28"/>
        </w:rPr>
        <w:t xml:space="preserve"> som är närmast omsorgstagaren. </w:t>
      </w:r>
      <w:r w:rsidR="004201B8" w:rsidRPr="0079733F">
        <w:rPr>
          <w:rFonts w:asciiTheme="minorHAnsi" w:hAnsiTheme="minorHAnsi" w:cstheme="minorHAnsi"/>
          <w:sz w:val="24"/>
          <w:szCs w:val="28"/>
        </w:rPr>
        <w:t xml:space="preserve">Vi kommer </w:t>
      </w:r>
      <w:r w:rsidR="00FB5FEB">
        <w:rPr>
          <w:rFonts w:asciiTheme="minorHAnsi" w:hAnsiTheme="minorHAnsi" w:cstheme="minorHAnsi"/>
          <w:sz w:val="24"/>
          <w:szCs w:val="28"/>
        </w:rPr>
        <w:t xml:space="preserve">ha </w:t>
      </w:r>
      <w:r w:rsidR="0079733F" w:rsidRPr="0079733F">
        <w:rPr>
          <w:rFonts w:asciiTheme="minorHAnsi" w:hAnsiTheme="minorHAnsi" w:cstheme="minorHAnsi"/>
          <w:sz w:val="24"/>
          <w:szCs w:val="28"/>
        </w:rPr>
        <w:t>fokus på ett förbättrat omhändertagande av äldre med nedsatt funktion vad gäller språk</w:t>
      </w:r>
      <w:r w:rsidR="0079733F">
        <w:rPr>
          <w:rFonts w:asciiTheme="minorHAnsi" w:hAnsiTheme="minorHAnsi" w:cstheme="minorHAnsi"/>
          <w:sz w:val="24"/>
          <w:szCs w:val="28"/>
        </w:rPr>
        <w:t>-</w:t>
      </w:r>
      <w:r w:rsidR="0079733F" w:rsidRPr="0079733F">
        <w:rPr>
          <w:rFonts w:asciiTheme="minorHAnsi" w:hAnsiTheme="minorHAnsi" w:cstheme="minorHAnsi"/>
          <w:sz w:val="24"/>
          <w:szCs w:val="28"/>
        </w:rPr>
        <w:t>, tal</w:t>
      </w:r>
      <w:r w:rsidR="0079733F">
        <w:rPr>
          <w:rFonts w:asciiTheme="minorHAnsi" w:hAnsiTheme="minorHAnsi" w:cstheme="minorHAnsi"/>
          <w:sz w:val="24"/>
          <w:szCs w:val="28"/>
        </w:rPr>
        <w:t>-</w:t>
      </w:r>
      <w:r w:rsidR="0079733F" w:rsidRPr="0079733F">
        <w:rPr>
          <w:rFonts w:asciiTheme="minorHAnsi" w:hAnsiTheme="minorHAnsi" w:cstheme="minorHAnsi"/>
          <w:sz w:val="24"/>
          <w:szCs w:val="28"/>
        </w:rPr>
        <w:t>, röst</w:t>
      </w:r>
      <w:r w:rsidR="0079733F">
        <w:rPr>
          <w:rFonts w:asciiTheme="minorHAnsi" w:hAnsiTheme="minorHAnsi" w:cstheme="minorHAnsi"/>
          <w:sz w:val="24"/>
          <w:szCs w:val="28"/>
        </w:rPr>
        <w:t>-</w:t>
      </w:r>
      <w:r w:rsidR="0079733F" w:rsidRPr="0079733F">
        <w:rPr>
          <w:rFonts w:asciiTheme="minorHAnsi" w:hAnsiTheme="minorHAnsi" w:cstheme="minorHAnsi"/>
          <w:sz w:val="24"/>
          <w:szCs w:val="28"/>
        </w:rPr>
        <w:t xml:space="preserve"> samt ät- och sväljsvårigheter.</w:t>
      </w:r>
      <w:r w:rsidR="00FB5FEB">
        <w:rPr>
          <w:rFonts w:asciiTheme="minorHAnsi" w:hAnsiTheme="minorHAnsi" w:cstheme="minorHAnsi"/>
          <w:sz w:val="24"/>
          <w:szCs w:val="28"/>
        </w:rPr>
        <w:t xml:space="preserve"> </w:t>
      </w:r>
    </w:p>
    <w:p w14:paraId="315B2E16" w14:textId="0005AF06" w:rsidR="00585689" w:rsidRDefault="00585689" w:rsidP="004201B8">
      <w:pPr>
        <w:pStyle w:val="Normalwebb"/>
        <w:spacing w:before="0" w:beforeAutospacing="0" w:line="276" w:lineRule="auto"/>
        <w:jc w:val="both"/>
      </w:pPr>
      <w:r w:rsidRPr="00585689">
        <w:rPr>
          <w:b/>
          <w:bCs/>
        </w:rPr>
        <w:t>När:</w:t>
      </w:r>
      <w:r>
        <w:t xml:space="preserve"> </w:t>
      </w:r>
      <w:proofErr w:type="gramStart"/>
      <w:r>
        <w:t>Torsdag</w:t>
      </w:r>
      <w:proofErr w:type="gramEnd"/>
      <w:r>
        <w:t xml:space="preserve"> </w:t>
      </w:r>
      <w:r>
        <w:t>11e</w:t>
      </w:r>
      <w:r>
        <w:t xml:space="preserve"> </w:t>
      </w:r>
      <w:r>
        <w:t>april</w:t>
      </w:r>
      <w:r>
        <w:t xml:space="preserve"> </w:t>
      </w:r>
      <w:proofErr w:type="spellStart"/>
      <w:r>
        <w:t>kl</w:t>
      </w:r>
      <w:proofErr w:type="spellEnd"/>
      <w:r>
        <w:t xml:space="preserve"> 13.</w:t>
      </w:r>
      <w:r>
        <w:t>0</w:t>
      </w:r>
      <w:r>
        <w:t>0-1</w:t>
      </w:r>
      <w:r>
        <w:t>6</w:t>
      </w:r>
      <w:r>
        <w:t>.00</w:t>
      </w:r>
    </w:p>
    <w:p w14:paraId="65992378" w14:textId="2447BE73" w:rsidR="00585689" w:rsidRDefault="00585689" w:rsidP="004201B8">
      <w:pPr>
        <w:pStyle w:val="Normalwebb"/>
        <w:spacing w:before="0" w:beforeAutospacing="0" w:line="276" w:lineRule="auto"/>
        <w:jc w:val="both"/>
      </w:pPr>
      <w:r w:rsidRPr="00585689">
        <w:rPr>
          <w:b/>
          <w:bCs/>
        </w:rPr>
        <w:t>Var:</w:t>
      </w:r>
      <w:r>
        <w:t xml:space="preserve"> </w:t>
      </w:r>
      <w:r w:rsidRPr="00585689">
        <w:t>Röstkonsultens logopedmottagning, Västra Finnbodavägen 2, 6 tr.</w:t>
      </w:r>
    </w:p>
    <w:p w14:paraId="7B444182" w14:textId="2F61ED90" w:rsidR="00585689" w:rsidRDefault="00585689" w:rsidP="004201B8">
      <w:pPr>
        <w:pStyle w:val="Normalwebb"/>
        <w:spacing w:before="0" w:beforeAutospacing="0" w:line="276" w:lineRule="auto"/>
        <w:jc w:val="both"/>
      </w:pPr>
      <w:r w:rsidRPr="00585689">
        <w:rPr>
          <w:b/>
          <w:bCs/>
        </w:rPr>
        <w:t>Hur:</w:t>
      </w:r>
      <w:r>
        <w:t xml:space="preserve"> Anmälan görs genom </w:t>
      </w:r>
      <w:proofErr w:type="gramStart"/>
      <w:r>
        <w:t>mail</w:t>
      </w:r>
      <w:proofErr w:type="gramEnd"/>
      <w:r>
        <w:t xml:space="preserve"> till: </w:t>
      </w:r>
      <w:hyperlink r:id="rId10" w:history="1">
        <w:r w:rsidRPr="007F2E9A">
          <w:rPr>
            <w:rStyle w:val="Hyperlnk"/>
          </w:rPr>
          <w:t>konferens@roestkonsulten.com</w:t>
        </w:r>
      </w:hyperlink>
      <w:r>
        <w:t>.</w:t>
      </w:r>
      <w:r>
        <w:t xml:space="preserve"> </w:t>
      </w:r>
      <w:r w:rsidRPr="00585689">
        <w:rPr>
          <w:b/>
          <w:bCs/>
        </w:rPr>
        <w:t>Begränsat antal platser, först till kvar gäller!</w:t>
      </w:r>
      <w:r>
        <w:t xml:space="preserve"> I anmälan ska det finnas kontaktuppgift samt vilken enhet/arbetsplats ni kommer ifrån. </w:t>
      </w:r>
    </w:p>
    <w:p w14:paraId="3F2E145C" w14:textId="4F6368C1" w:rsidR="00585689" w:rsidRPr="0079733F" w:rsidRDefault="00585689" w:rsidP="004201B8">
      <w:pPr>
        <w:pStyle w:val="Normalwebb"/>
        <w:spacing w:before="0" w:beforeAutospacing="0" w:line="276" w:lineRule="auto"/>
        <w:jc w:val="both"/>
        <w:rPr>
          <w:rFonts w:asciiTheme="minorHAnsi" w:hAnsiTheme="minorHAnsi" w:cstheme="minorHAnsi"/>
          <w:sz w:val="24"/>
          <w:szCs w:val="28"/>
        </w:rPr>
      </w:pPr>
      <w:r w:rsidRPr="00585689">
        <w:rPr>
          <w:b/>
          <w:bCs/>
        </w:rPr>
        <w:t>Vad:</w:t>
      </w:r>
      <w:r>
        <w:t xml:space="preserve"> </w:t>
      </w:r>
      <w:r>
        <w:t>Föreläsning</w:t>
      </w:r>
      <w:r>
        <w:t xml:space="preserve"> och workshop kring sväljsvårigheter samt </w:t>
      </w:r>
      <w:r w:rsidRPr="00585689">
        <w:rPr>
          <w:rFonts w:asciiTheme="minorHAnsi" w:hAnsiTheme="minorHAnsi" w:cstheme="minorHAnsi"/>
        </w:rPr>
        <w:t>röst-tal- och/eller språk</w:t>
      </w:r>
      <w:r w:rsidRPr="00585689">
        <w:rPr>
          <w:rFonts w:asciiTheme="minorHAnsi" w:hAnsiTheme="minorHAnsi" w:cstheme="minorHAnsi"/>
        </w:rPr>
        <w:t>svårigheter</w:t>
      </w:r>
      <w:r>
        <w:rPr>
          <w:rFonts w:asciiTheme="minorHAnsi" w:hAnsiTheme="minorHAnsi" w:cstheme="minorHAnsi"/>
        </w:rPr>
        <w:t>, logopedens roll och råd kring hur ni kan arbeta med dessa omsorgstagare.</w:t>
      </w:r>
    </w:p>
    <w:p w14:paraId="62CC3A37" w14:textId="77777777" w:rsidR="00585689" w:rsidRDefault="00585689" w:rsidP="00A9723E">
      <w:pPr>
        <w:pStyle w:val="Normalwebb"/>
        <w:spacing w:after="0" w:afterAutospacing="0"/>
        <w:jc w:val="both"/>
        <w:rPr>
          <w:rFonts w:ascii="Calibri Light" w:hAnsi="Calibri Light" w:cs="Calibri Light"/>
          <w:sz w:val="24"/>
          <w:szCs w:val="24"/>
        </w:rPr>
      </w:pPr>
    </w:p>
    <w:p w14:paraId="35312F05" w14:textId="77777777" w:rsidR="00585689" w:rsidRDefault="00585689" w:rsidP="00A9723E">
      <w:pPr>
        <w:pStyle w:val="Normalwebb"/>
        <w:spacing w:after="0" w:afterAutospacing="0"/>
        <w:jc w:val="both"/>
        <w:rPr>
          <w:rFonts w:ascii="Calibri Light" w:hAnsi="Calibri Light" w:cs="Calibri Light"/>
          <w:sz w:val="24"/>
          <w:szCs w:val="24"/>
        </w:rPr>
      </w:pPr>
    </w:p>
    <w:p w14:paraId="14FB7ECA" w14:textId="77777777" w:rsidR="00585689" w:rsidRDefault="00585689" w:rsidP="00A9723E">
      <w:pPr>
        <w:pStyle w:val="Normalwebb"/>
        <w:spacing w:after="0" w:afterAutospacing="0"/>
        <w:jc w:val="both"/>
        <w:rPr>
          <w:rFonts w:ascii="Calibri Light" w:hAnsi="Calibri Light" w:cs="Calibri Light"/>
          <w:sz w:val="24"/>
          <w:szCs w:val="24"/>
        </w:rPr>
      </w:pPr>
    </w:p>
    <w:p w14:paraId="01D97250" w14:textId="77777777" w:rsidR="00585689" w:rsidRDefault="00585689" w:rsidP="00A9723E">
      <w:pPr>
        <w:pStyle w:val="Normalwebb"/>
        <w:spacing w:after="0" w:afterAutospacing="0"/>
        <w:jc w:val="both"/>
        <w:rPr>
          <w:rFonts w:ascii="Calibri Light" w:hAnsi="Calibri Light" w:cs="Calibri Light"/>
          <w:sz w:val="24"/>
          <w:szCs w:val="24"/>
        </w:rPr>
      </w:pPr>
    </w:p>
    <w:p w14:paraId="298541A5" w14:textId="77777777" w:rsidR="00585689" w:rsidRDefault="00585689" w:rsidP="00A9723E">
      <w:pPr>
        <w:pStyle w:val="Normalwebb"/>
        <w:spacing w:after="0" w:afterAutospacing="0"/>
        <w:jc w:val="both"/>
        <w:rPr>
          <w:rFonts w:ascii="Calibri Light" w:hAnsi="Calibri Light" w:cs="Calibri Light"/>
          <w:sz w:val="24"/>
          <w:szCs w:val="24"/>
        </w:rPr>
      </w:pPr>
    </w:p>
    <w:p w14:paraId="006C31F1" w14:textId="77777777" w:rsidR="00585689" w:rsidRDefault="00585689" w:rsidP="00A9723E">
      <w:pPr>
        <w:pStyle w:val="Normalwebb"/>
        <w:spacing w:after="0" w:afterAutospacing="0"/>
        <w:jc w:val="both"/>
        <w:rPr>
          <w:rFonts w:ascii="Calibri Light" w:hAnsi="Calibri Light" w:cs="Calibri Light"/>
          <w:sz w:val="24"/>
          <w:szCs w:val="24"/>
        </w:rPr>
      </w:pPr>
    </w:p>
    <w:p w14:paraId="7FF7B850" w14:textId="77777777" w:rsidR="00585689" w:rsidRDefault="00585689" w:rsidP="00A9723E">
      <w:pPr>
        <w:pStyle w:val="Normalwebb"/>
        <w:spacing w:after="0" w:afterAutospacing="0"/>
        <w:jc w:val="both"/>
        <w:rPr>
          <w:rFonts w:ascii="Calibri Light" w:hAnsi="Calibri Light" w:cs="Calibri Light"/>
          <w:sz w:val="24"/>
          <w:szCs w:val="24"/>
        </w:rPr>
      </w:pPr>
    </w:p>
    <w:p w14:paraId="0A948DFE" w14:textId="51C4A4EB" w:rsidR="00A04345" w:rsidRDefault="00A9723E" w:rsidP="00A9723E">
      <w:pPr>
        <w:pStyle w:val="Normalwebb"/>
        <w:spacing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201B8">
        <w:rPr>
          <w:rFonts w:asciiTheme="minorHAnsi" w:hAnsiTheme="minorHAnsi" w:cstheme="minorHAnsi"/>
          <w:b/>
          <w:sz w:val="28"/>
          <w:szCs w:val="28"/>
        </w:rPr>
        <w:t xml:space="preserve">Varmt välkomna </w:t>
      </w:r>
      <w:r w:rsidR="003A5DAC">
        <w:rPr>
          <w:rFonts w:asciiTheme="minorHAnsi" w:hAnsiTheme="minorHAnsi" w:cstheme="minorHAnsi"/>
          <w:b/>
          <w:sz w:val="28"/>
          <w:szCs w:val="28"/>
        </w:rPr>
        <w:t>torsdagen</w:t>
      </w:r>
      <w:r w:rsidR="004201B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201B8">
        <w:rPr>
          <w:rFonts w:asciiTheme="minorHAnsi" w:hAnsiTheme="minorHAnsi" w:cstheme="minorHAnsi"/>
          <w:b/>
          <w:sz w:val="28"/>
          <w:szCs w:val="28"/>
        </w:rPr>
        <w:t>den </w:t>
      </w:r>
      <w:r w:rsidR="00FB5FEB">
        <w:rPr>
          <w:rFonts w:asciiTheme="minorHAnsi" w:hAnsiTheme="minorHAnsi" w:cstheme="minorHAnsi"/>
          <w:b/>
          <w:sz w:val="28"/>
          <w:szCs w:val="28"/>
        </w:rPr>
        <w:t>1</w:t>
      </w:r>
      <w:r w:rsidR="003A5DAC">
        <w:rPr>
          <w:rFonts w:asciiTheme="minorHAnsi" w:hAnsiTheme="minorHAnsi" w:cstheme="minorHAnsi"/>
          <w:b/>
          <w:sz w:val="28"/>
          <w:szCs w:val="28"/>
        </w:rPr>
        <w:t>1</w:t>
      </w:r>
      <w:r w:rsidRPr="004201B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A5DAC">
        <w:rPr>
          <w:rFonts w:asciiTheme="minorHAnsi" w:hAnsiTheme="minorHAnsi" w:cstheme="minorHAnsi"/>
          <w:b/>
          <w:sz w:val="28"/>
          <w:szCs w:val="28"/>
        </w:rPr>
        <w:t>april</w:t>
      </w:r>
      <w:r w:rsidRPr="004201B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201B8">
        <w:rPr>
          <w:rFonts w:asciiTheme="minorHAnsi" w:hAnsiTheme="minorHAnsi" w:cstheme="minorHAnsi"/>
          <w:b/>
          <w:sz w:val="28"/>
          <w:szCs w:val="28"/>
        </w:rPr>
        <w:t xml:space="preserve">kl. </w:t>
      </w:r>
      <w:r w:rsidRPr="004201B8">
        <w:rPr>
          <w:rFonts w:asciiTheme="minorHAnsi" w:hAnsiTheme="minorHAnsi" w:cstheme="minorHAnsi"/>
          <w:b/>
          <w:sz w:val="28"/>
          <w:szCs w:val="28"/>
        </w:rPr>
        <w:t>13:00-16:</w:t>
      </w:r>
      <w:r w:rsidR="003A5DAC">
        <w:rPr>
          <w:rFonts w:asciiTheme="minorHAnsi" w:hAnsiTheme="minorHAnsi" w:cstheme="minorHAnsi"/>
          <w:b/>
          <w:sz w:val="28"/>
          <w:szCs w:val="28"/>
        </w:rPr>
        <w:t>0</w:t>
      </w:r>
      <w:r w:rsidRPr="004201B8">
        <w:rPr>
          <w:rFonts w:asciiTheme="minorHAnsi" w:hAnsiTheme="minorHAnsi" w:cstheme="minorHAnsi"/>
          <w:b/>
          <w:sz w:val="28"/>
          <w:szCs w:val="28"/>
        </w:rPr>
        <w:t xml:space="preserve">0 till </w:t>
      </w:r>
    </w:p>
    <w:p w14:paraId="0017F004" w14:textId="77777777" w:rsidR="00A9723E" w:rsidRPr="004201B8" w:rsidRDefault="00A9723E" w:rsidP="00A04345">
      <w:pPr>
        <w:pStyle w:val="Normalweb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4201B8">
        <w:rPr>
          <w:rFonts w:asciiTheme="minorHAnsi" w:hAnsiTheme="minorHAnsi" w:cstheme="minorHAnsi"/>
          <w:b/>
          <w:sz w:val="28"/>
          <w:szCs w:val="28"/>
        </w:rPr>
        <w:t>Röstkonsultens logopedmottagning, Västra Finnbodavägen 2, 6 tr.</w:t>
      </w:r>
      <w:r w:rsidRPr="004201B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6C16E37" w14:textId="77777777" w:rsidR="004201B8" w:rsidRDefault="004201B8" w:rsidP="00A9723E">
      <w:pPr>
        <w:pStyle w:val="Normalweb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14:paraId="35ADF685" w14:textId="77777777" w:rsidR="00A9723E" w:rsidRPr="004201B8" w:rsidRDefault="00A9723E" w:rsidP="00A9723E">
      <w:pPr>
        <w:pStyle w:val="Normalweb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4201B8">
        <w:rPr>
          <w:rFonts w:asciiTheme="minorHAnsi" w:hAnsiTheme="minorHAnsi" w:cstheme="minorHAnsi"/>
          <w:sz w:val="28"/>
          <w:szCs w:val="28"/>
        </w:rPr>
        <w:t xml:space="preserve">Legitimerade logopeder </w:t>
      </w:r>
    </w:p>
    <w:p w14:paraId="6DD70B2E" w14:textId="4F884042" w:rsidR="00A9723E" w:rsidRPr="0079733F" w:rsidRDefault="00A9723E" w:rsidP="00A9723E">
      <w:pPr>
        <w:pStyle w:val="Normalweb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79733F">
        <w:rPr>
          <w:rFonts w:asciiTheme="minorHAnsi" w:hAnsiTheme="minorHAnsi" w:cstheme="minorHAnsi"/>
          <w:sz w:val="28"/>
          <w:szCs w:val="28"/>
        </w:rPr>
        <w:t>Petra Pichler</w:t>
      </w:r>
      <w:r w:rsidR="003A5DAC">
        <w:rPr>
          <w:rFonts w:asciiTheme="minorHAnsi" w:hAnsiTheme="minorHAnsi" w:cstheme="minorHAnsi"/>
          <w:sz w:val="28"/>
          <w:szCs w:val="28"/>
        </w:rPr>
        <w:t xml:space="preserve"> och</w:t>
      </w:r>
      <w:r w:rsidRPr="0079733F">
        <w:rPr>
          <w:rFonts w:asciiTheme="minorHAnsi" w:hAnsiTheme="minorHAnsi" w:cstheme="minorHAnsi"/>
          <w:sz w:val="28"/>
          <w:szCs w:val="28"/>
        </w:rPr>
        <w:t xml:space="preserve"> </w:t>
      </w:r>
      <w:r w:rsidR="00FB5FEB">
        <w:rPr>
          <w:rFonts w:asciiTheme="minorHAnsi" w:hAnsiTheme="minorHAnsi" w:cstheme="minorHAnsi"/>
          <w:sz w:val="28"/>
          <w:szCs w:val="28"/>
        </w:rPr>
        <w:t>Karin Löfström</w:t>
      </w:r>
    </w:p>
    <w:p w14:paraId="6DD4CCC2" w14:textId="77777777" w:rsidR="00F547D9" w:rsidRPr="004201B8" w:rsidRDefault="00A9723E" w:rsidP="00A9723E">
      <w:pPr>
        <w:pStyle w:val="Normalwebb"/>
        <w:spacing w:before="0" w:beforeAutospacing="0"/>
        <w:rPr>
          <w:sz w:val="28"/>
          <w:szCs w:val="28"/>
        </w:rPr>
      </w:pPr>
      <w:r w:rsidRPr="004201B8">
        <w:rPr>
          <w:rFonts w:asciiTheme="minorHAnsi" w:hAnsiTheme="minorHAnsi" w:cstheme="minorHAnsi"/>
          <w:bCs/>
          <w:sz w:val="28"/>
          <w:szCs w:val="28"/>
        </w:rPr>
        <w:t>Röstkonsulten AB</w:t>
      </w:r>
    </w:p>
    <w:sectPr w:rsidR="00827077" w:rsidRPr="004201B8" w:rsidSect="00703CEC">
      <w:headerReference w:type="default" r:id="rId11"/>
      <w:footerReference w:type="default" r:id="rId12"/>
      <w:pgSz w:w="11906" w:h="16838"/>
      <w:pgMar w:top="2523" w:right="1417" w:bottom="1417" w:left="1417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265BC" w14:textId="77777777" w:rsidR="00F36F13" w:rsidRDefault="00F36F13">
      <w:pPr>
        <w:spacing w:after="0" w:line="240" w:lineRule="auto"/>
      </w:pPr>
      <w:r>
        <w:separator/>
      </w:r>
    </w:p>
  </w:endnote>
  <w:endnote w:type="continuationSeparator" w:id="0">
    <w:p w14:paraId="0486AFCA" w14:textId="77777777" w:rsidR="00F36F13" w:rsidRDefault="00F3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586521"/>
      <w:docPartObj>
        <w:docPartGallery w:val="Page Numbers (Bottom of Page)"/>
        <w:docPartUnique/>
      </w:docPartObj>
    </w:sdtPr>
    <w:sdtEndPr/>
    <w:sdtContent>
      <w:p w14:paraId="3F19598D" w14:textId="77777777" w:rsidR="00F547D9" w:rsidRDefault="00F547D9" w:rsidP="000B1E74">
        <w:pPr>
          <w:pStyle w:val="Sidfot"/>
          <w:pBdr>
            <w:bottom w:val="single" w:sz="12" w:space="1" w:color="auto"/>
          </w:pBdr>
        </w:pPr>
      </w:p>
      <w:p w14:paraId="4A8D3CCE" w14:textId="77777777" w:rsidR="00F547D9" w:rsidRPr="00671F43" w:rsidRDefault="00A9723E" w:rsidP="000B1E74">
        <w:pPr>
          <w:pStyle w:val="Sidfot"/>
          <w:rPr>
            <w:rFonts w:ascii="Arial" w:hAnsi="Arial" w:cs="Arial"/>
            <w:noProof/>
            <w:sz w:val="18"/>
            <w:szCs w:val="18"/>
            <w:lang w:val="nb-NO"/>
          </w:rPr>
        </w:pPr>
        <w:r w:rsidRPr="00671F43">
          <w:rPr>
            <w:rFonts w:ascii="Arial" w:hAnsi="Arial" w:cs="Arial"/>
            <w:noProof/>
            <w:sz w:val="18"/>
            <w:szCs w:val="18"/>
            <w:lang w:val="nb-NO"/>
          </w:rPr>
          <w:t>Telefon: 08-4485220</w:t>
        </w:r>
        <w:r w:rsidRPr="00671F43">
          <w:rPr>
            <w:rFonts w:ascii="Arial" w:hAnsi="Arial" w:cs="Arial"/>
            <w:noProof/>
            <w:sz w:val="18"/>
            <w:szCs w:val="18"/>
            <w:lang w:val="nb-NO"/>
          </w:rPr>
          <w:tab/>
        </w:r>
        <w:r>
          <w:fldChar w:fldCharType="begin"/>
        </w:r>
        <w:r w:rsidRPr="00671F43">
          <w:rPr>
            <w:lang w:val="nb-NO"/>
          </w:rPr>
          <w:instrText>PAGE   \* MERGEFORMAT</w:instrText>
        </w:r>
        <w:r>
          <w:fldChar w:fldCharType="separate"/>
        </w:r>
        <w:r w:rsidR="00FB5FEB" w:rsidRPr="00671F43">
          <w:rPr>
            <w:noProof/>
            <w:lang w:val="nb-NO"/>
          </w:rPr>
          <w:t>1</w:t>
        </w:r>
        <w:r>
          <w:fldChar w:fldCharType="end"/>
        </w:r>
        <w:r w:rsidRPr="00671F43">
          <w:rPr>
            <w:lang w:val="nb-NO"/>
          </w:rPr>
          <w:tab/>
        </w:r>
        <w:r w:rsidRPr="00671F43">
          <w:rPr>
            <w:rFonts w:ascii="Arial" w:hAnsi="Arial" w:cs="Arial"/>
            <w:noProof/>
            <w:sz w:val="18"/>
            <w:szCs w:val="18"/>
            <w:lang w:val="nb-NO"/>
          </w:rPr>
          <w:t xml:space="preserve">epost: </w:t>
        </w:r>
        <w:hyperlink r:id="rId1" w:history="1">
          <w:r w:rsidRPr="00671F43">
            <w:rPr>
              <w:rStyle w:val="Hyperlnk"/>
              <w:rFonts w:ascii="Arial" w:hAnsi="Arial" w:cs="Arial"/>
              <w:noProof/>
              <w:sz w:val="18"/>
              <w:szCs w:val="18"/>
              <w:lang w:val="nb-NO"/>
            </w:rPr>
            <w:t>info@roestkonsulten.com</w:t>
          </w:r>
        </w:hyperlink>
      </w:p>
      <w:p w14:paraId="276288B9" w14:textId="77777777" w:rsidR="00F547D9" w:rsidRPr="00671F43" w:rsidRDefault="00A9723E" w:rsidP="000B1E74">
        <w:pPr>
          <w:pStyle w:val="Sidhuvud"/>
          <w:rPr>
            <w:sz w:val="18"/>
            <w:szCs w:val="18"/>
            <w:lang w:val="nb-NO"/>
          </w:rPr>
        </w:pPr>
        <w:r w:rsidRPr="00671F43">
          <w:rPr>
            <w:rFonts w:ascii="Arial" w:hAnsi="Arial" w:cs="Arial"/>
            <w:noProof/>
            <w:sz w:val="18"/>
            <w:szCs w:val="18"/>
            <w:lang w:val="nb-NO"/>
          </w:rPr>
          <w:t>Fax: 08-4485320</w:t>
        </w:r>
        <w:r w:rsidRPr="00671F43">
          <w:rPr>
            <w:rFonts w:ascii="Arial" w:hAnsi="Arial" w:cs="Arial"/>
            <w:noProof/>
            <w:sz w:val="18"/>
            <w:szCs w:val="18"/>
            <w:lang w:val="nb-NO"/>
          </w:rPr>
          <w:tab/>
        </w:r>
        <w:r w:rsidRPr="00671F43">
          <w:rPr>
            <w:rFonts w:ascii="Arial" w:hAnsi="Arial" w:cs="Arial"/>
            <w:noProof/>
            <w:sz w:val="18"/>
            <w:szCs w:val="18"/>
            <w:lang w:val="nb-NO"/>
          </w:rPr>
          <w:tab/>
        </w:r>
        <w:hyperlink r:id="rId2" w:history="1">
          <w:r w:rsidRPr="00671F43">
            <w:rPr>
              <w:rStyle w:val="Hyperlnk"/>
              <w:rFonts w:ascii="Arial" w:hAnsi="Arial" w:cs="Arial"/>
              <w:noProof/>
              <w:sz w:val="18"/>
              <w:szCs w:val="18"/>
              <w:lang w:val="nb-NO"/>
            </w:rPr>
            <w:t>www.roestkonsulten.com</w:t>
          </w:r>
        </w:hyperlink>
      </w:p>
      <w:p w14:paraId="0A23EB8A" w14:textId="77777777" w:rsidR="00F547D9" w:rsidRDefault="00A9723E" w:rsidP="00513A00">
        <w:pPr>
          <w:pStyle w:val="Sidfot"/>
          <w:tabs>
            <w:tab w:val="clear" w:pos="4536"/>
            <w:tab w:val="clear" w:pos="9072"/>
            <w:tab w:val="left" w:pos="7632"/>
          </w:tabs>
        </w:pPr>
        <w:r w:rsidRPr="00671F43">
          <w:rPr>
            <w:lang w:val="nb-NO"/>
          </w:rPr>
          <w:tab/>
        </w:r>
      </w:p>
    </w:sdtContent>
  </w:sdt>
  <w:p w14:paraId="1F0FC7CE" w14:textId="77777777" w:rsidR="00F547D9" w:rsidRPr="003B73F2" w:rsidRDefault="00F547D9" w:rsidP="003B73F2">
    <w:pPr>
      <w:pStyle w:val="Sidhuvud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E4E6" w14:textId="77777777" w:rsidR="00F36F13" w:rsidRDefault="00F36F13">
      <w:pPr>
        <w:spacing w:after="0" w:line="240" w:lineRule="auto"/>
      </w:pPr>
      <w:r>
        <w:separator/>
      </w:r>
    </w:p>
  </w:footnote>
  <w:footnote w:type="continuationSeparator" w:id="0">
    <w:p w14:paraId="14D9A9F4" w14:textId="77777777" w:rsidR="00F36F13" w:rsidRDefault="00F3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AB1F" w14:textId="57FF55F1" w:rsidR="00F547D9" w:rsidRPr="00122753" w:rsidRDefault="00430B18" w:rsidP="00FB5F8D">
    <w:pPr>
      <w:pStyle w:val="Sidhuvud"/>
      <w:tabs>
        <w:tab w:val="left" w:pos="1701"/>
      </w:tabs>
      <w:rPr>
        <w:rFonts w:ascii="Arial" w:hAnsi="Arial" w:cs="Arial"/>
        <w:i/>
        <w:noProof/>
        <w:sz w:val="20"/>
        <w:szCs w:val="20"/>
      </w:rPr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3831F54B" wp14:editId="080F8F76">
          <wp:simplePos x="0" y="0"/>
          <wp:positionH relativeFrom="column">
            <wp:posOffset>-614045</wp:posOffset>
          </wp:positionH>
          <wp:positionV relativeFrom="paragraph">
            <wp:posOffset>-297180</wp:posOffset>
          </wp:positionV>
          <wp:extent cx="1171575" cy="800100"/>
          <wp:effectExtent l="0" t="0" r="9525" b="0"/>
          <wp:wrapTight wrapText="bothSides">
            <wp:wrapPolygon edited="0">
              <wp:start x="0" y="0"/>
              <wp:lineTo x="0" y="21086"/>
              <wp:lineTo x="21424" y="21086"/>
              <wp:lineTo x="21424" y="0"/>
              <wp:lineTo x="0" y="0"/>
            </wp:wrapPolygon>
          </wp:wrapTight>
          <wp:docPr id="2" name="Bildobjekt 2" descr="cid:image001.jpg@01D80179.FFCFAA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6" descr="cid:image001.jpg@01D80179.FFCFAA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9723E" w:rsidRPr="003B73F2">
      <w:rPr>
        <w:rFonts w:ascii="Arial" w:hAnsi="Arial" w:cs="Arial"/>
        <w:noProof/>
        <w:color w:val="0070C0"/>
        <w:sz w:val="24"/>
        <w:szCs w:val="24"/>
      </w:rPr>
      <w:t>Röstkonsulten AB</w:t>
    </w:r>
    <w:r w:rsidR="00A9723E">
      <w:rPr>
        <w:rFonts w:ascii="Arial" w:hAnsi="Arial" w:cs="Arial"/>
        <w:noProof/>
        <w:color w:val="0070C0"/>
        <w:sz w:val="24"/>
        <w:szCs w:val="24"/>
      </w:rPr>
      <w:tab/>
    </w:r>
    <w:r w:rsidR="00A9723E">
      <w:rPr>
        <w:rFonts w:ascii="Arial" w:hAnsi="Arial" w:cs="Arial"/>
        <w:noProof/>
        <w:color w:val="0070C0"/>
        <w:sz w:val="24"/>
        <w:szCs w:val="24"/>
      </w:rPr>
      <w:tab/>
    </w:r>
  </w:p>
  <w:p w14:paraId="328F964F" w14:textId="7990E19A" w:rsidR="00F547D9" w:rsidRDefault="00A9723E" w:rsidP="008F1E45">
    <w:pPr>
      <w:pStyle w:val="Sidhuvud"/>
      <w:tabs>
        <w:tab w:val="left" w:pos="1701"/>
      </w:tabs>
      <w:jc w:val="right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>Handen, Tyresö,</w:t>
    </w:r>
    <w:r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ab/>
    </w:r>
  </w:p>
  <w:p w14:paraId="49862A91" w14:textId="462BD618" w:rsidR="00F547D9" w:rsidRPr="003B73F2" w:rsidRDefault="00A9723E" w:rsidP="00513A00">
    <w:pPr>
      <w:pStyle w:val="Sidhuvud"/>
      <w:tabs>
        <w:tab w:val="clear" w:pos="4536"/>
        <w:tab w:val="clear" w:pos="9072"/>
        <w:tab w:val="left" w:pos="1701"/>
        <w:tab w:val="left" w:pos="7632"/>
      </w:tabs>
      <w:rPr>
        <w:rFonts w:ascii="Arial" w:hAnsi="Arial" w:cs="Arial"/>
        <w:noProof/>
        <w:color w:val="0070C0"/>
        <w:sz w:val="24"/>
        <w:szCs w:val="24"/>
      </w:rPr>
    </w:pPr>
    <w:r>
      <w:rPr>
        <w:rFonts w:ascii="Arial" w:hAnsi="Arial" w:cs="Arial"/>
        <w:noProof/>
        <w:sz w:val="20"/>
        <w:szCs w:val="20"/>
      </w:rPr>
      <w:t xml:space="preserve">Nacka, </w:t>
    </w:r>
    <w:r w:rsidRPr="003B73F2">
      <w:rPr>
        <w:rFonts w:ascii="Arial" w:hAnsi="Arial" w:cs="Arial"/>
        <w:noProof/>
        <w:sz w:val="20"/>
        <w:szCs w:val="20"/>
      </w:rPr>
      <w:t>Nynäshamn</w:t>
    </w:r>
    <w:r>
      <w:rPr>
        <w:rFonts w:ascii="Arial" w:hAnsi="Arial" w:cs="Arial"/>
        <w:noProof/>
        <w:sz w:val="20"/>
        <w:szCs w:val="20"/>
      </w:rPr>
      <w:tab/>
    </w:r>
  </w:p>
  <w:p w14:paraId="3B1BDCA9" w14:textId="77777777" w:rsidR="00F547D9" w:rsidRPr="003B73F2" w:rsidRDefault="00F547D9" w:rsidP="008F1E45">
    <w:pPr>
      <w:pStyle w:val="Sidhuvud"/>
      <w:tabs>
        <w:tab w:val="left" w:pos="1701"/>
      </w:tabs>
      <w:rPr>
        <w:rFonts w:ascii="Arial" w:hAnsi="Arial" w:cs="Arial"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2D72"/>
    <w:multiLevelType w:val="hybridMultilevel"/>
    <w:tmpl w:val="10584E5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C6C47"/>
    <w:multiLevelType w:val="hybridMultilevel"/>
    <w:tmpl w:val="942CE13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E23A0"/>
    <w:multiLevelType w:val="hybridMultilevel"/>
    <w:tmpl w:val="1F2881D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038728">
    <w:abstractNumId w:val="0"/>
  </w:num>
  <w:num w:numId="2" w16cid:durableId="272908671">
    <w:abstractNumId w:val="1"/>
  </w:num>
  <w:num w:numId="3" w16cid:durableId="1755007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3E"/>
    <w:rsid w:val="00007E71"/>
    <w:rsid w:val="000A34F1"/>
    <w:rsid w:val="00175D49"/>
    <w:rsid w:val="00284E1A"/>
    <w:rsid w:val="0039378A"/>
    <w:rsid w:val="003A5DAC"/>
    <w:rsid w:val="00403013"/>
    <w:rsid w:val="004201B8"/>
    <w:rsid w:val="00430B18"/>
    <w:rsid w:val="004C21CE"/>
    <w:rsid w:val="00585689"/>
    <w:rsid w:val="005902CD"/>
    <w:rsid w:val="00671F43"/>
    <w:rsid w:val="006738BA"/>
    <w:rsid w:val="00704152"/>
    <w:rsid w:val="0079733F"/>
    <w:rsid w:val="00865383"/>
    <w:rsid w:val="00867F4E"/>
    <w:rsid w:val="00A04345"/>
    <w:rsid w:val="00A16DB0"/>
    <w:rsid w:val="00A82374"/>
    <w:rsid w:val="00A9723E"/>
    <w:rsid w:val="00B70BC0"/>
    <w:rsid w:val="00BA144D"/>
    <w:rsid w:val="00CD0809"/>
    <w:rsid w:val="00DD4A04"/>
    <w:rsid w:val="00E5743C"/>
    <w:rsid w:val="00E91F75"/>
    <w:rsid w:val="00EB5B56"/>
    <w:rsid w:val="00EC4974"/>
    <w:rsid w:val="00F11346"/>
    <w:rsid w:val="00F36F13"/>
    <w:rsid w:val="00F679B4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AFA650"/>
  <w15:chartTrackingRefBased/>
  <w15:docId w15:val="{E3C287C9-3790-4D05-8ABE-64A619E7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23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9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723E"/>
  </w:style>
  <w:style w:type="paragraph" w:styleId="Sidfot">
    <w:name w:val="footer"/>
    <w:basedOn w:val="Normal"/>
    <w:link w:val="SidfotChar"/>
    <w:uiPriority w:val="99"/>
    <w:unhideWhenUsed/>
    <w:rsid w:val="00A9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723E"/>
  </w:style>
  <w:style w:type="character" w:styleId="Hyperlnk">
    <w:name w:val="Hyperlink"/>
    <w:basedOn w:val="Standardstycketeckensnitt"/>
    <w:uiPriority w:val="99"/>
    <w:unhideWhenUsed/>
    <w:rsid w:val="00A9723E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A9723E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0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4345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585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8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onferens@roestkonsult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estkonsulten.com" TargetMode="External"/><Relationship Id="rId1" Type="http://schemas.openxmlformats.org/officeDocument/2006/relationships/hyperlink" Target="mailto:info@roestkonsulte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0179.FFCFAA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13BB96421D8A4A95F3B3FC8F1F941E" ma:contentTypeVersion="20" ma:contentTypeDescription="Skapa ett nytt dokument." ma:contentTypeScope="" ma:versionID="6a8c93374270b554e3bf1e221f35b900">
  <xsd:schema xmlns:xsd="http://www.w3.org/2001/XMLSchema" xmlns:xs="http://www.w3.org/2001/XMLSchema" xmlns:p="http://schemas.microsoft.com/office/2006/metadata/properties" xmlns:ns2="5356f992-d934-49f2-b15e-008b0238602d" xmlns:ns3="7e9b9328-575e-4218-a31a-2dc3c680d96d" targetNamespace="http://schemas.microsoft.com/office/2006/metadata/properties" ma:root="true" ma:fieldsID="bd7520294811f4b1dc07e59c393e43b1" ns2:_="" ns3:_="">
    <xsd:import namespace="5356f992-d934-49f2-b15e-008b0238602d"/>
    <xsd:import namespace="7e9b9328-575e-4218-a31a-2dc3c680d9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6f992-d934-49f2-b15e-008b023860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enast delad per tid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520fb2b-1c43-4b04-86a6-df6e69eb698a}" ma:internalName="TaxCatchAll" ma:showField="CatchAllData" ma:web="5356f992-d934-49f2-b15e-008b023860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b9328-575e-4218-a31a-2dc3c680d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eringar" ma:readOnly="false" ma:fieldId="{5cf76f15-5ced-4ddc-b409-7134ff3c332f}" ma:taxonomyMulti="true" ma:sspId="9aa88d88-cb63-4cf0-b7cf-cddc1b5b26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9b9328-575e-4218-a31a-2dc3c680d96d">
      <Terms xmlns="http://schemas.microsoft.com/office/infopath/2007/PartnerControls"/>
    </lcf76f155ced4ddcb4097134ff3c332f>
    <TaxCatchAll xmlns="5356f992-d934-49f2-b15e-008b0238602d" xsi:nil="true"/>
  </documentManagement>
</p:properties>
</file>

<file path=customXml/itemProps1.xml><?xml version="1.0" encoding="utf-8"?>
<ds:datastoreItem xmlns:ds="http://schemas.openxmlformats.org/officeDocument/2006/customXml" ds:itemID="{C17289DD-7C07-4026-BBF7-173AA8D3CA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F663B2-92C2-4F86-A570-97D7C49551A4}"/>
</file>

<file path=customXml/itemProps3.xml><?xml version="1.0" encoding="utf-8"?>
<ds:datastoreItem xmlns:ds="http://schemas.openxmlformats.org/officeDocument/2006/customXml" ds:itemID="{483480BB-C08F-4D43-8F5C-67604CB941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Karlsson</dc:creator>
  <cp:keywords/>
  <dc:description/>
  <cp:lastModifiedBy>Petra Pichler</cp:lastModifiedBy>
  <cp:revision>2</cp:revision>
  <cp:lastPrinted>2019-12-11T07:48:00Z</cp:lastPrinted>
  <dcterms:created xsi:type="dcterms:W3CDTF">2024-02-22T14:21:00Z</dcterms:created>
  <dcterms:modified xsi:type="dcterms:W3CDTF">2024-02-22T14:21:00Z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0x010100A113BB96421D8A4A95F3B3FC8F1F941E</vt:lpwstr>
  </property>
</Properties>
</file>